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E057F" w14:textId="77777777" w:rsidR="008861A2" w:rsidRDefault="00000000">
      <w:pPr>
        <w:pStyle w:val="Title"/>
        <w:jc w:val="center"/>
      </w:pPr>
      <w:r>
        <w:t>NFIA BOARD MEETING</w:t>
      </w:r>
      <w:r>
        <w:br/>
        <w:t>29 SEPTEMBER 2026</w:t>
      </w:r>
    </w:p>
    <w:p w14:paraId="7DC5A7A8" w14:textId="77777777" w:rsidR="008861A2" w:rsidRDefault="00000000">
      <w:pPr>
        <w:jc w:val="center"/>
      </w:pPr>
      <w:r>
        <w:rPr>
          <w:b/>
        </w:rPr>
        <w:t>Official Minutes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8861A2" w14:paraId="08EA9BBD" w14:textId="77777777">
        <w:trPr>
          <w:jc w:val="center"/>
        </w:trPr>
        <w:tc>
          <w:tcPr>
            <w:tcW w:w="4873" w:type="dxa"/>
          </w:tcPr>
          <w:p w14:paraId="22BDE606" w14:textId="77777777" w:rsidR="008861A2" w:rsidRDefault="00000000">
            <w:r>
              <w:rPr>
                <w:b/>
              </w:rPr>
              <w:t>Date</w:t>
            </w:r>
          </w:p>
        </w:tc>
        <w:tc>
          <w:tcPr>
            <w:tcW w:w="4873" w:type="dxa"/>
          </w:tcPr>
          <w:p w14:paraId="6A2E2FBF" w14:textId="77777777" w:rsidR="008861A2" w:rsidRDefault="00000000">
            <w:r>
              <w:t>29 September 2026</w:t>
            </w:r>
          </w:p>
        </w:tc>
      </w:tr>
      <w:tr w:rsidR="008861A2" w14:paraId="36D222B5" w14:textId="77777777">
        <w:trPr>
          <w:jc w:val="center"/>
        </w:trPr>
        <w:tc>
          <w:tcPr>
            <w:tcW w:w="4873" w:type="dxa"/>
          </w:tcPr>
          <w:p w14:paraId="2B6563F9" w14:textId="77777777" w:rsidR="008861A2" w:rsidRDefault="00000000">
            <w:r>
              <w:rPr>
                <w:b/>
              </w:rPr>
              <w:t>Time</w:t>
            </w:r>
          </w:p>
        </w:tc>
        <w:tc>
          <w:tcPr>
            <w:tcW w:w="4873" w:type="dxa"/>
          </w:tcPr>
          <w:p w14:paraId="6BB917C7" w14:textId="77777777" w:rsidR="008861A2" w:rsidRDefault="00000000">
            <w:r>
              <w:t>18:00–21:30 EST</w:t>
            </w:r>
          </w:p>
        </w:tc>
      </w:tr>
      <w:tr w:rsidR="008861A2" w14:paraId="22D9A3C6" w14:textId="77777777">
        <w:trPr>
          <w:jc w:val="center"/>
        </w:trPr>
        <w:tc>
          <w:tcPr>
            <w:tcW w:w="4873" w:type="dxa"/>
          </w:tcPr>
          <w:p w14:paraId="368A4582" w14:textId="77777777" w:rsidR="008861A2" w:rsidRDefault="00000000">
            <w:r>
              <w:rPr>
                <w:b/>
              </w:rPr>
              <w:t>Present</w:t>
            </w:r>
          </w:p>
        </w:tc>
        <w:tc>
          <w:tcPr>
            <w:tcW w:w="4873" w:type="dxa"/>
          </w:tcPr>
          <w:p w14:paraId="71995833" w14:textId="77777777" w:rsidR="008861A2" w:rsidRDefault="00000000">
            <w:r>
              <w:t>Steffi Westerlund, Lennart Magnusson, Gero Martens, Simon Osgood</w:t>
            </w:r>
          </w:p>
        </w:tc>
      </w:tr>
      <w:tr w:rsidR="008861A2" w14:paraId="1D4C4035" w14:textId="77777777">
        <w:trPr>
          <w:jc w:val="center"/>
        </w:trPr>
        <w:tc>
          <w:tcPr>
            <w:tcW w:w="4873" w:type="dxa"/>
          </w:tcPr>
          <w:p w14:paraId="126CB787" w14:textId="77777777" w:rsidR="008861A2" w:rsidRDefault="00000000">
            <w:r>
              <w:rPr>
                <w:b/>
              </w:rPr>
              <w:t>Meeting</w:t>
            </w:r>
          </w:p>
        </w:tc>
        <w:tc>
          <w:tcPr>
            <w:tcW w:w="4873" w:type="dxa"/>
          </w:tcPr>
          <w:p w14:paraId="6FC96C4A" w14:textId="77777777" w:rsidR="008861A2" w:rsidRDefault="00000000">
            <w:r>
              <w:t>NFIA Board Meeting</w:t>
            </w:r>
          </w:p>
        </w:tc>
      </w:tr>
    </w:tbl>
    <w:p w14:paraId="1147E555" w14:textId="77777777" w:rsidR="008861A2" w:rsidRDefault="00000000">
      <w:pPr>
        <w:pStyle w:val="Heading1"/>
      </w:pPr>
      <w:r>
        <w:t>1. Class Rules and Keel Configurations</w:t>
      </w:r>
    </w:p>
    <w:p w14:paraId="0E35AA93" w14:textId="5EBA9772" w:rsidR="008861A2" w:rsidRDefault="00000000">
      <w:r>
        <w:t>The Board reviewed historical drawings and existing keel configurations in relation to class-rule compliance. The Board agreed that the existing boats and keel configurations concerned shall be</w:t>
      </w:r>
      <w:r w:rsidR="00C125AB">
        <w:t xml:space="preserve"> grandfathered</w:t>
      </w:r>
      <w:r>
        <w:t>. The decision will be documented and communicated to the Technical Committee.</w:t>
      </w:r>
    </w:p>
    <w:p w14:paraId="3BDD81D3" w14:textId="77777777" w:rsidR="008861A2" w:rsidRDefault="00000000">
      <w:pPr>
        <w:pStyle w:val="Heading1"/>
      </w:pPr>
      <w:r>
        <w:t>2. CAD Hull Drawings</w:t>
      </w:r>
    </w:p>
    <w:p w14:paraId="3BCA4CE0" w14:textId="77777777" w:rsidR="008861A2" w:rsidRDefault="00000000">
      <w:r>
        <w:t>The Board agreed to proceed with the development of complete CAD hull-line drawings as a technical baseline for the class. A budget and further information on available Turkish CAD drawings will be presented at the next meeting.</w:t>
      </w:r>
    </w:p>
    <w:p w14:paraId="5AF40351" w14:textId="77777777" w:rsidR="008861A2" w:rsidRDefault="00000000">
      <w:pPr>
        <w:pStyle w:val="Heading1"/>
      </w:pPr>
      <w:r>
        <w:t>3. Float-Mark Measurements</w:t>
      </w:r>
    </w:p>
    <w:p w14:paraId="5E302160" w14:textId="77777777" w:rsidR="008861A2" w:rsidRDefault="00000000">
      <w:r>
        <w:t>The Board agreed to continue collecting float-mark measurement data through the next sailing season. The matter will remain open and will be reviewed after the season as part of the process leading to the 2028 class-rule review.</w:t>
      </w:r>
    </w:p>
    <w:p w14:paraId="777D4FBD" w14:textId="77777777" w:rsidR="008861A2" w:rsidRDefault="00000000">
      <w:pPr>
        <w:pStyle w:val="Heading1"/>
      </w:pPr>
      <w:r>
        <w:t>4. Sail Measurement</w:t>
      </w:r>
    </w:p>
    <w:p w14:paraId="1D690D22" w14:textId="77777777" w:rsidR="008861A2" w:rsidRDefault="00000000">
      <w:r>
        <w:t>The Board noted ongoing questions concerning sail measurement and coordination between the relevant sailing organisations. Further information will be awaited before deciding on any additional action.</w:t>
      </w:r>
    </w:p>
    <w:p w14:paraId="62299469" w14:textId="77777777" w:rsidR="008861A2" w:rsidRDefault="00000000">
      <w:pPr>
        <w:pStyle w:val="Heading1"/>
      </w:pPr>
      <w:r>
        <w:t>5. 2027 Gold Cup – Hanko</w:t>
      </w:r>
    </w:p>
    <w:p w14:paraId="702F6FC9" w14:textId="598B6128" w:rsidR="008861A2" w:rsidRDefault="00000000">
      <w:r>
        <w:t>The Board reviewed preparations for the 2027 Gold Cup in Hanko, Finland. The Board agreed that promotion of the event should begin immediately to support early participation planning.</w:t>
      </w:r>
    </w:p>
    <w:p w14:paraId="66E06495" w14:textId="74CBC0D1" w:rsidR="008861A2" w:rsidRDefault="00000000">
      <w:pPr>
        <w:pStyle w:val="Heading1"/>
      </w:pPr>
      <w:r>
        <w:t>6. Future Gold Cup Planning</w:t>
      </w:r>
      <w:r w:rsidR="004B0D54">
        <w:t xml:space="preserve"> 2028 and 2029</w:t>
      </w:r>
    </w:p>
    <w:p w14:paraId="51C7E254" w14:textId="1709A3C5" w:rsidR="004B0D54" w:rsidRDefault="004B0D54">
      <w:r>
        <w:t>The Board discussed possible venues for the Gold Cup 2028 in Sweden. A decision shall be made in the Board’s November meeting.</w:t>
      </w:r>
    </w:p>
    <w:p w14:paraId="497F9DFE" w14:textId="61D55FC5" w:rsidR="008861A2" w:rsidRDefault="00000000">
      <w:r>
        <w:t>The Board reviewed the prospective Dutch bid for the 2029 Gold Cup. The matter remains under consideration. Kerteminde's view will be sought.</w:t>
      </w:r>
    </w:p>
    <w:p w14:paraId="3FDCE866" w14:textId="77777777" w:rsidR="008861A2" w:rsidRDefault="00000000">
      <w:pPr>
        <w:pStyle w:val="Heading1"/>
      </w:pPr>
      <w:r>
        <w:lastRenderedPageBreak/>
        <w:t>7. National Committees Meeting</w:t>
      </w:r>
    </w:p>
    <w:p w14:paraId="18CC63B4" w14:textId="77777777" w:rsidR="008861A2" w:rsidRDefault="00000000">
      <w:r>
        <w:t>The Board agreed that the national committees' winter meeting should be held in January. The provisional date discussed was Wednesday 20 January at 19:00 CET. Participation, membership development and national initiatives will be included on the agenda.</w:t>
      </w:r>
    </w:p>
    <w:p w14:paraId="7419B147" w14:textId="77777777" w:rsidR="008861A2" w:rsidRDefault="00000000">
      <w:pPr>
        <w:pStyle w:val="Heading1"/>
      </w:pPr>
      <w:r>
        <w:t>8. Participation and Promotion</w:t>
      </w:r>
    </w:p>
    <w:p w14:paraId="18B2D62C" w14:textId="77777777" w:rsidR="008861A2" w:rsidRDefault="00000000">
      <w:r>
        <w:t>The Board discussed measures to increase participation in the class and Gold Cup events, including professional video, photography, social media and communication through national associations.</w:t>
      </w:r>
    </w:p>
    <w:p w14:paraId="1FCF26AF" w14:textId="77777777" w:rsidR="008861A2" w:rsidRDefault="00000000">
      <w:pPr>
        <w:pStyle w:val="Heading1"/>
      </w:pPr>
      <w:r>
        <w:t>9. Board Member Replacements</w:t>
      </w:r>
    </w:p>
    <w:p w14:paraId="690BD31A" w14:textId="31805239" w:rsidR="008861A2" w:rsidRDefault="00000000">
      <w:r>
        <w:t xml:space="preserve">The Board noted the need to identify replacements for Simon Osgood </w:t>
      </w:r>
      <w:r w:rsidR="004B0D54">
        <w:t xml:space="preserve">in his role as Secretary/Treasurer </w:t>
      </w:r>
      <w:r>
        <w:t>and Lennart Magnusson</w:t>
      </w:r>
      <w:r w:rsidR="004B0D54">
        <w:t xml:space="preserve"> in his role as Head of the Technical </w:t>
      </w:r>
      <w:proofErr w:type="spellStart"/>
      <w:r w:rsidR="004B0D54">
        <w:t>Committtee</w:t>
      </w:r>
      <w:proofErr w:type="spellEnd"/>
      <w:r>
        <w:t>. The matter will be placed on the January meeting agenda.</w:t>
      </w:r>
    </w:p>
    <w:p w14:paraId="05AE69E3" w14:textId="77777777" w:rsidR="008861A2" w:rsidRDefault="00000000">
      <w:pPr>
        <w:pStyle w:val="Heading1"/>
      </w:pPr>
      <w:r>
        <w:t>10. 2027 Session Cup</w:t>
      </w:r>
    </w:p>
    <w:p w14:paraId="0F20C9FD" w14:textId="2A97AC5A" w:rsidR="008861A2" w:rsidRDefault="00000000">
      <w:r>
        <w:t xml:space="preserve">The Board agreed to contact the German Association regarding a possible venue in </w:t>
      </w:r>
      <w:r w:rsidR="009661A3">
        <w:t xml:space="preserve">Germany </w:t>
      </w:r>
      <w:r>
        <w:t>for the 2027 Session Cup.</w:t>
      </w:r>
    </w:p>
    <w:p w14:paraId="77F19BF0" w14:textId="77777777" w:rsidR="008861A2" w:rsidRDefault="00000000">
      <w:pPr>
        <w:pStyle w:val="Heading1"/>
      </w:pPr>
      <w:r>
        <w:t>11. Sail Button Replacement</w:t>
      </w:r>
    </w:p>
    <w:p w14:paraId="0AF84CC3" w14:textId="77777777" w:rsidR="008861A2" w:rsidRDefault="00000000">
      <w:r>
        <w:t>The Board discussed the replacement and administration of numbered sail buttons, including more environmentally friendly and simpler replacement options.</w:t>
      </w:r>
    </w:p>
    <w:p w14:paraId="72A59101" w14:textId="77777777" w:rsidR="008861A2" w:rsidRDefault="00000000">
      <w:pPr>
        <w:pStyle w:val="Heading1"/>
      </w:pPr>
      <w:r>
        <w:t>12. Next Meeting</w:t>
      </w:r>
    </w:p>
    <w:p w14:paraId="54B8CE18" w14:textId="77777777" w:rsidR="008861A2" w:rsidRDefault="00000000">
      <w:r>
        <w:t>The next Board meeting was agreed for 19 November 2026 at the same time. An additional meeting may be arranged if required.</w:t>
      </w:r>
    </w:p>
    <w:p w14:paraId="50C75CF0" w14:textId="77777777" w:rsidR="008861A2" w:rsidRDefault="00000000">
      <w:pPr>
        <w:pStyle w:val="Heading1"/>
      </w:pPr>
      <w:r>
        <w:t>Action Items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8861A2" w14:paraId="1DB3958C" w14:textId="77777777">
        <w:trPr>
          <w:jc w:val="center"/>
        </w:trPr>
        <w:tc>
          <w:tcPr>
            <w:tcW w:w="4873" w:type="dxa"/>
          </w:tcPr>
          <w:p w14:paraId="0B454473" w14:textId="77777777" w:rsidR="008861A2" w:rsidRDefault="00000000">
            <w:r>
              <w:rPr>
                <w:b/>
              </w:rPr>
              <w:t>Responsible</w:t>
            </w:r>
          </w:p>
        </w:tc>
        <w:tc>
          <w:tcPr>
            <w:tcW w:w="4873" w:type="dxa"/>
          </w:tcPr>
          <w:p w14:paraId="7B5F9A69" w14:textId="77777777" w:rsidR="008861A2" w:rsidRDefault="00000000">
            <w:r>
              <w:rPr>
                <w:b/>
              </w:rPr>
              <w:t>Action</w:t>
            </w:r>
          </w:p>
        </w:tc>
      </w:tr>
      <w:tr w:rsidR="008861A2" w14:paraId="66947839" w14:textId="77777777">
        <w:trPr>
          <w:jc w:val="center"/>
        </w:trPr>
        <w:tc>
          <w:tcPr>
            <w:tcW w:w="4873" w:type="dxa"/>
          </w:tcPr>
          <w:p w14:paraId="0D7CE8D0" w14:textId="77777777" w:rsidR="008861A2" w:rsidRDefault="00000000">
            <w:r>
              <w:t>Lennart Magnusson</w:t>
            </w:r>
          </w:p>
        </w:tc>
        <w:tc>
          <w:tcPr>
            <w:tcW w:w="4873" w:type="dxa"/>
          </w:tcPr>
          <w:p w14:paraId="0BFC3BF2" w14:textId="601B1214" w:rsidR="008861A2" w:rsidRDefault="00000000">
            <w:r>
              <w:t>Document the B</w:t>
            </w:r>
            <w:r w:rsidR="00C125AB">
              <w:t xml:space="preserve">oard grandfathering </w:t>
            </w:r>
            <w:r>
              <w:t>decision in the official protocol and communicate it to the Technical Committee.</w:t>
            </w:r>
          </w:p>
        </w:tc>
      </w:tr>
      <w:tr w:rsidR="008861A2" w14:paraId="6C6FEBCF" w14:textId="77777777">
        <w:trPr>
          <w:jc w:val="center"/>
        </w:trPr>
        <w:tc>
          <w:tcPr>
            <w:tcW w:w="4873" w:type="dxa"/>
          </w:tcPr>
          <w:p w14:paraId="68D4FD38" w14:textId="77777777" w:rsidR="008861A2" w:rsidRDefault="00000000">
            <w:r>
              <w:t>Gero Martens</w:t>
            </w:r>
          </w:p>
        </w:tc>
        <w:tc>
          <w:tcPr>
            <w:tcW w:w="4873" w:type="dxa"/>
          </w:tcPr>
          <w:p w14:paraId="4E03375E" w14:textId="77777777" w:rsidR="008861A2" w:rsidRDefault="00000000">
            <w:r>
              <w:t>Attend the next Technical Committee meeting.</w:t>
            </w:r>
          </w:p>
        </w:tc>
      </w:tr>
      <w:tr w:rsidR="008861A2" w14:paraId="12C3CCA5" w14:textId="77777777">
        <w:trPr>
          <w:jc w:val="center"/>
        </w:trPr>
        <w:tc>
          <w:tcPr>
            <w:tcW w:w="4873" w:type="dxa"/>
          </w:tcPr>
          <w:p w14:paraId="1CB65C29" w14:textId="77777777" w:rsidR="008861A2" w:rsidRDefault="00000000">
            <w:r>
              <w:t>Lennart Magnusson</w:t>
            </w:r>
          </w:p>
        </w:tc>
        <w:tc>
          <w:tcPr>
            <w:tcW w:w="4873" w:type="dxa"/>
          </w:tcPr>
          <w:p w14:paraId="1AFA6365" w14:textId="77777777" w:rsidR="008861A2" w:rsidRDefault="00000000">
            <w:r>
              <w:t>Send Gero Martens the Technical Committee meeting invitation.</w:t>
            </w:r>
          </w:p>
        </w:tc>
      </w:tr>
      <w:tr w:rsidR="008861A2" w14:paraId="33A4A42C" w14:textId="77777777">
        <w:trPr>
          <w:jc w:val="center"/>
        </w:trPr>
        <w:tc>
          <w:tcPr>
            <w:tcW w:w="4873" w:type="dxa"/>
          </w:tcPr>
          <w:p w14:paraId="7C8E9D32" w14:textId="77777777" w:rsidR="008861A2" w:rsidRDefault="00000000">
            <w:r>
              <w:t>Lennart Magnusson</w:t>
            </w:r>
          </w:p>
        </w:tc>
        <w:tc>
          <w:tcPr>
            <w:tcW w:w="4873" w:type="dxa"/>
          </w:tcPr>
          <w:p w14:paraId="06317D68" w14:textId="77777777" w:rsidR="008861A2" w:rsidRDefault="00000000">
            <w:r>
              <w:t>Prepare a CAD-work budget for the next Board meeting.</w:t>
            </w:r>
          </w:p>
        </w:tc>
      </w:tr>
      <w:tr w:rsidR="008861A2" w14:paraId="1C0360C6" w14:textId="77777777">
        <w:trPr>
          <w:jc w:val="center"/>
        </w:trPr>
        <w:tc>
          <w:tcPr>
            <w:tcW w:w="4873" w:type="dxa"/>
          </w:tcPr>
          <w:p w14:paraId="4E3AF7F6" w14:textId="77777777" w:rsidR="008861A2" w:rsidRDefault="00000000">
            <w:r>
              <w:t>Lennart Magnusson</w:t>
            </w:r>
          </w:p>
        </w:tc>
        <w:tc>
          <w:tcPr>
            <w:tcW w:w="4873" w:type="dxa"/>
          </w:tcPr>
          <w:p w14:paraId="47477940" w14:textId="77777777" w:rsidR="008861A2" w:rsidRDefault="00000000">
            <w:r>
              <w:t>Discuss the available Turkish CAD drawings with the relevant technical contacts.</w:t>
            </w:r>
          </w:p>
        </w:tc>
      </w:tr>
      <w:tr w:rsidR="008861A2" w14:paraId="58CAF3A7" w14:textId="77777777">
        <w:trPr>
          <w:jc w:val="center"/>
        </w:trPr>
        <w:tc>
          <w:tcPr>
            <w:tcW w:w="4873" w:type="dxa"/>
          </w:tcPr>
          <w:p w14:paraId="48A43B36" w14:textId="77777777" w:rsidR="008861A2" w:rsidRDefault="00000000">
            <w:r>
              <w:t>Gero Martens</w:t>
            </w:r>
          </w:p>
        </w:tc>
        <w:tc>
          <w:tcPr>
            <w:tcW w:w="4873" w:type="dxa"/>
          </w:tcPr>
          <w:p w14:paraId="5F8051B2" w14:textId="77777777" w:rsidR="008861A2" w:rsidRDefault="00000000">
            <w:r>
              <w:t>Contact the German chief measurer and German Association regarding float-mark measurements and missing data.</w:t>
            </w:r>
          </w:p>
        </w:tc>
      </w:tr>
      <w:tr w:rsidR="008861A2" w14:paraId="664C6599" w14:textId="77777777">
        <w:trPr>
          <w:jc w:val="center"/>
        </w:trPr>
        <w:tc>
          <w:tcPr>
            <w:tcW w:w="4873" w:type="dxa"/>
          </w:tcPr>
          <w:p w14:paraId="7CF22D46" w14:textId="77777777" w:rsidR="008861A2" w:rsidRDefault="00000000">
            <w:r>
              <w:lastRenderedPageBreak/>
              <w:t>Board</w:t>
            </w:r>
          </w:p>
        </w:tc>
        <w:tc>
          <w:tcPr>
            <w:tcW w:w="4873" w:type="dxa"/>
          </w:tcPr>
          <w:p w14:paraId="71BFCDF0" w14:textId="77777777" w:rsidR="008861A2" w:rsidRDefault="00000000">
            <w:r>
              <w:t>Collect float-mark measurement data through the next sailing season and review the matter for the 2028 class-rule process.</w:t>
            </w:r>
          </w:p>
        </w:tc>
      </w:tr>
      <w:tr w:rsidR="008861A2" w14:paraId="733EDA3E" w14:textId="77777777">
        <w:trPr>
          <w:jc w:val="center"/>
        </w:trPr>
        <w:tc>
          <w:tcPr>
            <w:tcW w:w="4873" w:type="dxa"/>
          </w:tcPr>
          <w:p w14:paraId="1BE290B3" w14:textId="77777777" w:rsidR="008861A2" w:rsidRDefault="00000000">
            <w:r>
              <w:t>Simon Osgood</w:t>
            </w:r>
          </w:p>
        </w:tc>
        <w:tc>
          <w:tcPr>
            <w:tcW w:w="4873" w:type="dxa"/>
          </w:tcPr>
          <w:p w14:paraId="5DD5EF01" w14:textId="77777777" w:rsidR="008861A2" w:rsidRDefault="00000000">
            <w:r>
              <w:t>Circulate the prospective Gold Cup host's letter to the Board.</w:t>
            </w:r>
          </w:p>
        </w:tc>
      </w:tr>
      <w:tr w:rsidR="008861A2" w14:paraId="65496EAD" w14:textId="77777777">
        <w:trPr>
          <w:jc w:val="center"/>
        </w:trPr>
        <w:tc>
          <w:tcPr>
            <w:tcW w:w="4873" w:type="dxa"/>
          </w:tcPr>
          <w:p w14:paraId="4D477768" w14:textId="77777777" w:rsidR="008861A2" w:rsidRDefault="00000000">
            <w:r>
              <w:t>Stefan Westerlund</w:t>
            </w:r>
          </w:p>
        </w:tc>
        <w:tc>
          <w:tcPr>
            <w:tcW w:w="4873" w:type="dxa"/>
          </w:tcPr>
          <w:p w14:paraId="49BCA66D" w14:textId="77777777" w:rsidR="008861A2" w:rsidRDefault="00000000">
            <w:r>
              <w:t>Contact Per regarding Kerteminde's view on the proposed Gold Cup venue.</w:t>
            </w:r>
          </w:p>
        </w:tc>
      </w:tr>
      <w:tr w:rsidR="008861A2" w14:paraId="543276D7" w14:textId="77777777">
        <w:trPr>
          <w:jc w:val="center"/>
        </w:trPr>
        <w:tc>
          <w:tcPr>
            <w:tcW w:w="4873" w:type="dxa"/>
          </w:tcPr>
          <w:p w14:paraId="4D27BCD6" w14:textId="77777777" w:rsidR="008861A2" w:rsidRDefault="00000000">
            <w:r>
              <w:t>Stefan Westerlund</w:t>
            </w:r>
          </w:p>
        </w:tc>
        <w:tc>
          <w:tcPr>
            <w:tcW w:w="4873" w:type="dxa"/>
          </w:tcPr>
          <w:p w14:paraId="08843D5B" w14:textId="77777777" w:rsidR="008861A2" w:rsidRDefault="00000000">
            <w:r>
              <w:t>Prepare and share the Hanko Gold Cup promotional video.</w:t>
            </w:r>
          </w:p>
        </w:tc>
      </w:tr>
      <w:tr w:rsidR="008861A2" w14:paraId="7A2369C0" w14:textId="77777777">
        <w:trPr>
          <w:jc w:val="center"/>
        </w:trPr>
        <w:tc>
          <w:tcPr>
            <w:tcW w:w="4873" w:type="dxa"/>
          </w:tcPr>
          <w:p w14:paraId="2F060B72" w14:textId="77777777" w:rsidR="008861A2" w:rsidRDefault="00000000">
            <w:r>
              <w:t>Simon Osgood</w:t>
            </w:r>
          </w:p>
        </w:tc>
        <w:tc>
          <w:tcPr>
            <w:tcW w:w="4873" w:type="dxa"/>
          </w:tcPr>
          <w:p w14:paraId="15F1D920" w14:textId="77777777" w:rsidR="008861A2" w:rsidRDefault="00000000">
            <w:r>
              <w:t>Publish the Hanko promotional video on Instagram.</w:t>
            </w:r>
          </w:p>
        </w:tc>
      </w:tr>
      <w:tr w:rsidR="008861A2" w14:paraId="15299A95" w14:textId="77777777">
        <w:trPr>
          <w:jc w:val="center"/>
        </w:trPr>
        <w:tc>
          <w:tcPr>
            <w:tcW w:w="4873" w:type="dxa"/>
          </w:tcPr>
          <w:p w14:paraId="3B9CF5BE" w14:textId="77777777" w:rsidR="008861A2" w:rsidRDefault="00000000">
            <w:r>
              <w:t>Simon Osgood</w:t>
            </w:r>
          </w:p>
        </w:tc>
        <w:tc>
          <w:tcPr>
            <w:tcW w:w="4873" w:type="dxa"/>
          </w:tcPr>
          <w:p w14:paraId="0F8C51C5" w14:textId="77777777" w:rsidR="008861A2" w:rsidRDefault="00000000">
            <w:r>
              <w:t>Prepare the agenda for the January national committees' meeting.</w:t>
            </w:r>
          </w:p>
        </w:tc>
      </w:tr>
      <w:tr w:rsidR="008861A2" w14:paraId="302B22CB" w14:textId="77777777">
        <w:trPr>
          <w:jc w:val="center"/>
        </w:trPr>
        <w:tc>
          <w:tcPr>
            <w:tcW w:w="4873" w:type="dxa"/>
          </w:tcPr>
          <w:p w14:paraId="781BF974" w14:textId="77777777" w:rsidR="008861A2" w:rsidRDefault="00000000">
            <w:r>
              <w:t>Gero Martens</w:t>
            </w:r>
          </w:p>
        </w:tc>
        <w:tc>
          <w:tcPr>
            <w:tcW w:w="4873" w:type="dxa"/>
          </w:tcPr>
          <w:p w14:paraId="643DC13D" w14:textId="77777777" w:rsidR="008861A2" w:rsidRDefault="00000000">
            <w:r>
              <w:t>Contact the German Association regarding a possible 2027 Session Cup venue.</w:t>
            </w:r>
          </w:p>
        </w:tc>
      </w:tr>
      <w:tr w:rsidR="008861A2" w14:paraId="0C1D57B2" w14:textId="77777777">
        <w:trPr>
          <w:jc w:val="center"/>
        </w:trPr>
        <w:tc>
          <w:tcPr>
            <w:tcW w:w="4873" w:type="dxa"/>
          </w:tcPr>
          <w:p w14:paraId="01E2933A" w14:textId="77777777" w:rsidR="008861A2" w:rsidRDefault="00000000">
            <w:r>
              <w:t>Board</w:t>
            </w:r>
          </w:p>
        </w:tc>
        <w:tc>
          <w:tcPr>
            <w:tcW w:w="4873" w:type="dxa"/>
          </w:tcPr>
          <w:p w14:paraId="6C36C480" w14:textId="77777777" w:rsidR="008861A2" w:rsidRDefault="00000000">
            <w:r>
              <w:t>Raise the search for replacements for Simon Osgood and Lennart Magnusson at the January meeting.</w:t>
            </w:r>
          </w:p>
        </w:tc>
      </w:tr>
    </w:tbl>
    <w:p w14:paraId="5CB9EF26" w14:textId="77777777" w:rsidR="008861A2" w:rsidRDefault="008861A2"/>
    <w:p w14:paraId="64187A71" w14:textId="77777777" w:rsidR="008861A2" w:rsidRDefault="00000000">
      <w:r>
        <w:rPr>
          <w:i/>
        </w:rPr>
        <w:t>The meeting was closed at 21:30 EST.</w:t>
      </w:r>
    </w:p>
    <w:sectPr w:rsidR="008861A2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8923174">
    <w:abstractNumId w:val="8"/>
  </w:num>
  <w:num w:numId="2" w16cid:durableId="344331859">
    <w:abstractNumId w:val="6"/>
  </w:num>
  <w:num w:numId="3" w16cid:durableId="1965965806">
    <w:abstractNumId w:val="5"/>
  </w:num>
  <w:num w:numId="4" w16cid:durableId="1627472132">
    <w:abstractNumId w:val="4"/>
  </w:num>
  <w:num w:numId="5" w16cid:durableId="58553293">
    <w:abstractNumId w:val="7"/>
  </w:num>
  <w:num w:numId="6" w16cid:durableId="73403118">
    <w:abstractNumId w:val="3"/>
  </w:num>
  <w:num w:numId="7" w16cid:durableId="861284868">
    <w:abstractNumId w:val="2"/>
  </w:num>
  <w:num w:numId="8" w16cid:durableId="836072059">
    <w:abstractNumId w:val="1"/>
  </w:num>
  <w:num w:numId="9" w16cid:durableId="1536887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0D54"/>
    <w:rsid w:val="0079498A"/>
    <w:rsid w:val="007E57F4"/>
    <w:rsid w:val="008861A2"/>
    <w:rsid w:val="009661A3"/>
    <w:rsid w:val="00AA1D8D"/>
    <w:rsid w:val="00B47730"/>
    <w:rsid w:val="00C125AB"/>
    <w:rsid w:val="00CB0664"/>
    <w:rsid w:val="00CE5EF1"/>
    <w:rsid w:val="00FC693F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86144D"/>
  <w14:defaultImageDpi w14:val="300"/>
  <w15:docId w15:val="{0CD57C1A-313F-4966-A967-8B00EA4F8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B0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D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D54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D54"/>
    <w:rPr>
      <w:rFonts w:ascii="Aptos" w:hAnsi="Apto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0D54"/>
    <w:pPr>
      <w:spacing w:after="0" w:line="240" w:lineRule="auto"/>
    </w:pPr>
    <w:rPr>
      <w:rFonts w:ascii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Osgood</cp:lastModifiedBy>
  <cp:revision>3</cp:revision>
  <dcterms:created xsi:type="dcterms:W3CDTF">2026-10-19T06:11:00Z</dcterms:created>
  <dcterms:modified xsi:type="dcterms:W3CDTF">2026-10-19T06:14:00Z</dcterms:modified>
  <cp:category/>
</cp:coreProperties>
</file>